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黑体" w:hAnsi="华文仿宋" w:eastAsia="黑体"/>
          <w:b/>
          <w:sz w:val="44"/>
          <w:szCs w:val="44"/>
        </w:rPr>
      </w:pPr>
    </w:p>
    <w:p>
      <w:pPr>
        <w:spacing w:line="560" w:lineRule="exact"/>
        <w:jc w:val="center"/>
        <w:rPr>
          <w:rFonts w:ascii="黑体" w:hAnsi="华文仿宋" w:eastAsia="黑体"/>
          <w:b/>
          <w:sz w:val="44"/>
          <w:szCs w:val="44"/>
        </w:rPr>
      </w:pPr>
      <w:r>
        <w:rPr>
          <w:rFonts w:hint="eastAsia" w:ascii="黑体" w:hAnsi="华文仿宋" w:eastAsia="黑体"/>
          <w:b/>
          <w:sz w:val="44"/>
          <w:szCs w:val="44"/>
        </w:rPr>
        <w:t>招标公告</w:t>
      </w:r>
    </w:p>
    <w:p>
      <w:pPr>
        <w:spacing w:line="560" w:lineRule="exact"/>
        <w:rPr>
          <w:rFonts w:ascii="华文仿宋" w:hAnsi="华文仿宋" w:eastAsia="华文仿宋"/>
          <w:b/>
          <w:sz w:val="36"/>
          <w:szCs w:val="36"/>
        </w:rPr>
      </w:pPr>
    </w:p>
    <w:p>
      <w:pPr>
        <w:spacing w:line="560" w:lineRule="exact"/>
        <w:ind w:left="2238" w:leftChars="304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公告名称：长春市九台区人民医院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新急诊北侧出口绿化工程。</w:t>
      </w:r>
    </w:p>
    <w:p>
      <w:pPr>
        <w:spacing w:line="560" w:lineRule="exact"/>
        <w:ind w:left="2125" w:leftChars="250" w:hanging="1600" w:hangingChars="500"/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工程内容：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栽植</w:t>
      </w:r>
      <w:r>
        <w:rPr>
          <w:rFonts w:hint="eastAsia"/>
          <w:sz w:val="28"/>
          <w:szCs w:val="28"/>
          <w:lang w:val="en-US" w:eastAsia="zh-CN"/>
        </w:rPr>
        <w:t>造型黑松（高2.5-4.5）5、株丛生紫叶稠李（5-7条/株，单条胸径&gt;5cm）21株、山杏（胸径7-8cm） 36株、王族海棠（胸径7-8cm）11株、小叶丁香篱（25株/平米）153平米等其他绿植，部分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地下管线的保护及种植回填土更换。</w:t>
      </w:r>
    </w:p>
    <w:p>
      <w:pPr>
        <w:spacing w:line="560" w:lineRule="exact"/>
        <w:ind w:left="3074" w:leftChars="1064" w:hanging="840" w:hangingChars="3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备注：绿化总面积约两千平方米，具体明细见图纸。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预算资金：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</w:rPr>
        <w:t>万元（以财审结算为准）。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报名地点：长春市九台区人民医院行政办公区306室。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 系 人：李先生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联系电话：0431-89590566</w:t>
      </w:r>
    </w:p>
    <w:p>
      <w:pPr>
        <w:spacing w:line="560" w:lineRule="exact"/>
        <w:ind w:left="2238" w:leftChars="304" w:hanging="1600" w:hangingChars="5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报名时间：20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color w:val="C0000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日—202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(上午</w:t>
      </w:r>
      <w:r>
        <w:rPr>
          <w:rFonts w:hint="eastAsia" w:ascii="仿宋" w:hAnsi="仿宋" w:eastAsia="仿宋" w:cs="仿宋"/>
          <w:sz w:val="32"/>
          <w:szCs w:val="32"/>
        </w:rPr>
        <w:t>8: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：00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下午13：30-16：00)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spacing w:line="560" w:lineRule="exact"/>
        <w:ind w:left="2238" w:leftChars="304" w:hanging="1600" w:hangingChars="5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报名资料：投标人具有独立法人资格，具有有效的企业法人营业执照，营业范围满足本次招标要求的范围及法人代表身份证复印件（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复印件需</w:t>
      </w:r>
      <w:r>
        <w:rPr>
          <w:rFonts w:hint="eastAsia" w:ascii="仿宋" w:hAnsi="仿宋" w:eastAsia="仿宋" w:cs="仿宋"/>
          <w:sz w:val="32"/>
          <w:szCs w:val="32"/>
        </w:rPr>
        <w:t>盖公章）。</w:t>
      </w:r>
    </w:p>
    <w:p>
      <w:pPr>
        <w:spacing w:line="560" w:lineRule="exact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60" w:lineRule="exact"/>
        <w:ind w:firstLine="4800" w:firstLineChars="15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长春市九台区人民医院</w:t>
      </w:r>
    </w:p>
    <w:p>
      <w:pPr>
        <w:spacing w:line="560" w:lineRule="exact"/>
        <w:ind w:right="160" w:firstLine="63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ZjZDc1MWI4OGRkZDQzZDEwYjFkZWU3MTY0NmFkZDUifQ=="/>
  </w:docVars>
  <w:rsids>
    <w:rsidRoot w:val="00154CA9"/>
    <w:rsid w:val="000553B1"/>
    <w:rsid w:val="0007507F"/>
    <w:rsid w:val="00132061"/>
    <w:rsid w:val="00154CA9"/>
    <w:rsid w:val="00163AC3"/>
    <w:rsid w:val="00246F91"/>
    <w:rsid w:val="003222B0"/>
    <w:rsid w:val="00342121"/>
    <w:rsid w:val="00490C79"/>
    <w:rsid w:val="004B7F83"/>
    <w:rsid w:val="004D7CA1"/>
    <w:rsid w:val="004F22BF"/>
    <w:rsid w:val="005705FE"/>
    <w:rsid w:val="005A3384"/>
    <w:rsid w:val="00605891"/>
    <w:rsid w:val="006564CE"/>
    <w:rsid w:val="006E208E"/>
    <w:rsid w:val="008904B3"/>
    <w:rsid w:val="009977C1"/>
    <w:rsid w:val="00A03235"/>
    <w:rsid w:val="00A379E0"/>
    <w:rsid w:val="00BA6F01"/>
    <w:rsid w:val="00C703ED"/>
    <w:rsid w:val="00D04C82"/>
    <w:rsid w:val="00DF2DA4"/>
    <w:rsid w:val="00F773F2"/>
    <w:rsid w:val="00FD2EBB"/>
    <w:rsid w:val="037E01E7"/>
    <w:rsid w:val="12427D87"/>
    <w:rsid w:val="1F663AAF"/>
    <w:rsid w:val="28107421"/>
    <w:rsid w:val="28BA1D43"/>
    <w:rsid w:val="2A0469B6"/>
    <w:rsid w:val="2AA615E7"/>
    <w:rsid w:val="3B580A5A"/>
    <w:rsid w:val="432C04C5"/>
    <w:rsid w:val="4A00215F"/>
    <w:rsid w:val="6F2D1C3C"/>
    <w:rsid w:val="73E3016C"/>
    <w:rsid w:val="75D7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JTRMYY</Company>
  <Pages>1</Pages>
  <Words>322</Words>
  <Characters>385</Characters>
  <Lines>1</Lines>
  <Paragraphs>1</Paragraphs>
  <TotalTime>45</TotalTime>
  <ScaleCrop>false</ScaleCrop>
  <LinksUpToDate>false</LinksUpToDate>
  <CharactersWithSpaces>414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2021-03-02T02:48:00Z</dcterms:created>
  <dc:creator>JTRMYY</dc:creator>
  <cp:lastModifiedBy>LZY</cp:lastModifiedBy>
  <cp:lastPrinted>2023-09-04T01:30:17Z</cp:lastPrinted>
  <dcterms:modified xsi:type="dcterms:W3CDTF">2023-09-04T01:32:08Z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BF35C87FD1D344CF9ECB0BA492FF2E2B_12</vt:lpwstr>
  </property>
</Properties>
</file>