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20001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20001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3D44C3">
        <w:rPr>
          <w:rFonts w:asciiTheme="minorEastAsia" w:eastAsiaTheme="minorEastAsia" w:hAnsiTheme="minorEastAsia" w:hint="eastAsia"/>
          <w:sz w:val="32"/>
          <w:szCs w:val="32"/>
        </w:rPr>
        <w:t>产科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3D44C3">
        <w:rPr>
          <w:rFonts w:asciiTheme="minorEastAsia" w:eastAsiaTheme="minorEastAsia" w:hAnsiTheme="minorEastAsia" w:hint="eastAsia"/>
          <w:sz w:val="32"/>
          <w:szCs w:val="32"/>
        </w:rPr>
        <w:t>婴儿辐射台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953F0A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3D44C3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0D0434" w:rsidRDefault="000D0434" w:rsidP="000D0434">
      <w:pPr>
        <w:snapToGrid w:val="0"/>
        <w:spacing w:line="360" w:lineRule="auto"/>
        <w:rPr>
          <w:rFonts w:ascii="Arial" w:hAnsi="Arial" w:cs="Arial"/>
          <w:bCs/>
          <w:color w:val="000000"/>
          <w:kern w:val="0"/>
          <w:szCs w:val="21"/>
        </w:rPr>
      </w:pPr>
    </w:p>
    <w:p w:rsidR="003D44C3" w:rsidRPr="003D44C3" w:rsidRDefault="003D44C3" w:rsidP="003D44C3">
      <w:pPr>
        <w:spacing w:line="400" w:lineRule="exact"/>
        <w:jc w:val="center"/>
        <w:rPr>
          <w:rFonts w:ascii="宋体" w:cs="Arial"/>
          <w:b/>
          <w:sz w:val="36"/>
          <w:szCs w:val="36"/>
        </w:rPr>
      </w:pPr>
      <w:r w:rsidRPr="003D44C3">
        <w:rPr>
          <w:rFonts w:ascii="宋体" w:cs="Arial" w:hint="eastAsia"/>
          <w:b/>
          <w:sz w:val="36"/>
          <w:szCs w:val="36"/>
        </w:rPr>
        <w:t>技术参数要求</w:t>
      </w:r>
    </w:p>
    <w:p w:rsidR="003D44C3" w:rsidRDefault="003D44C3" w:rsidP="003D44C3">
      <w:pPr>
        <w:spacing w:line="400" w:lineRule="exact"/>
        <w:rPr>
          <w:rFonts w:ascii="宋体" w:cs="微软雅黑"/>
          <w:szCs w:val="21"/>
        </w:rPr>
      </w:pP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1.工作电源：AC220V/ 50HZ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 xml:space="preserve">2.输入功率：≤600VA 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3.控温方式：预热、手控、肤温三种控制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4.肤温控温范围：32℃～37.5℃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5.肤温显示范围：5℃～65℃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6.控温精度：≤0.5℃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7.皮肤温度传感器精度：±0.2℃内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 xml:space="preserve">8.床面温度均匀性：≤2℃ 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9.辐射箱水平角度：0°～90°双向转动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10.婴儿床倾斜角度：三档可调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11.APGAR评分计时：运行至50″～1′、4′50″～5′、9′50″～10′时发出声光提示</w:t>
      </w:r>
    </w:p>
    <w:p w:rsidR="003D44C3" w:rsidRPr="003D44C3" w:rsidRDefault="003D44C3" w:rsidP="003D44C3">
      <w:pPr>
        <w:spacing w:line="400" w:lineRule="exact"/>
        <w:rPr>
          <w:rFonts w:asciiTheme="minorEastAsia" w:hAnsiTheme="minorEastAsia" w:cs="微软雅黑"/>
          <w:sz w:val="28"/>
          <w:szCs w:val="28"/>
        </w:rPr>
      </w:pPr>
      <w:r w:rsidRPr="003D44C3">
        <w:rPr>
          <w:rFonts w:asciiTheme="minorEastAsia" w:hAnsiTheme="minorEastAsia" w:cs="微软雅黑" w:hint="eastAsia"/>
          <w:sz w:val="28"/>
          <w:szCs w:val="28"/>
        </w:rPr>
        <w:t>12.故障报警：断电、传感器、偏差、超温、设置、检查和系统等</w:t>
      </w:r>
    </w:p>
    <w:p w:rsidR="003D44C3" w:rsidRDefault="003D44C3" w:rsidP="003D44C3">
      <w:pPr>
        <w:spacing w:line="400" w:lineRule="atLeast"/>
        <w:rPr>
          <w:rFonts w:asciiTheme="minorEastAsia" w:hAnsiTheme="minorEastAsia" w:cs="Arial"/>
          <w:b/>
          <w:bCs/>
          <w:sz w:val="28"/>
          <w:szCs w:val="28"/>
        </w:rPr>
      </w:pPr>
    </w:p>
    <w:p w:rsidR="003D44C3" w:rsidRPr="003D44C3" w:rsidRDefault="003D44C3" w:rsidP="003D44C3">
      <w:pPr>
        <w:spacing w:line="400" w:lineRule="atLeast"/>
        <w:rPr>
          <w:rFonts w:asciiTheme="minorEastAsia" w:hAnsiTheme="minorEastAsia"/>
          <w:sz w:val="28"/>
          <w:szCs w:val="28"/>
        </w:rPr>
      </w:pPr>
      <w:r w:rsidRPr="003D44C3">
        <w:rPr>
          <w:rFonts w:asciiTheme="minorEastAsia" w:hAnsiTheme="minorEastAsia" w:cs="Arial" w:hint="eastAsia"/>
          <w:b/>
          <w:bCs/>
          <w:sz w:val="28"/>
          <w:szCs w:val="28"/>
        </w:rPr>
        <w:lastRenderedPageBreak/>
        <w:t>基本配置：</w:t>
      </w:r>
    </w:p>
    <w:p w:rsid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1.</w:t>
      </w:r>
      <w:r w:rsidRPr="003D44C3">
        <w:rPr>
          <w:rFonts w:asciiTheme="minorEastAsia" w:hAnsiTheme="minorEastAsia" w:cs="微软雅黑" w:hint="eastAsia"/>
          <w:sz w:val="28"/>
          <w:szCs w:val="28"/>
        </w:rPr>
        <w:t>辐射箱</w:t>
      </w:r>
    </w:p>
    <w:p w:rsid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2.控制仪</w:t>
      </w:r>
    </w:p>
    <w:p w:rsid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3.</w:t>
      </w:r>
      <w:r w:rsidRPr="003D44C3">
        <w:rPr>
          <w:rFonts w:asciiTheme="minorEastAsia" w:hAnsiTheme="minorEastAsia" w:cs="微软雅黑" w:hint="eastAsia"/>
          <w:sz w:val="28"/>
          <w:szCs w:val="28"/>
        </w:rPr>
        <w:t>婴儿床</w:t>
      </w:r>
    </w:p>
    <w:p w:rsid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4.</w:t>
      </w:r>
      <w:r w:rsidRPr="003D44C3">
        <w:rPr>
          <w:rFonts w:asciiTheme="minorEastAsia" w:hAnsiTheme="minorEastAsia" w:cs="微软雅黑" w:hint="eastAsia"/>
          <w:sz w:val="28"/>
          <w:szCs w:val="28"/>
        </w:rPr>
        <w:t>托盘</w:t>
      </w:r>
    </w:p>
    <w:p w:rsid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5.</w:t>
      </w:r>
      <w:r w:rsidRPr="003D44C3">
        <w:rPr>
          <w:rFonts w:asciiTheme="minorEastAsia" w:hAnsiTheme="minorEastAsia" w:cs="微软雅黑" w:hint="eastAsia"/>
          <w:sz w:val="28"/>
          <w:szCs w:val="28"/>
        </w:rPr>
        <w:t>输液架</w:t>
      </w:r>
    </w:p>
    <w:p w:rsidR="003D44C3" w:rsidRPr="003D44C3" w:rsidRDefault="003D44C3" w:rsidP="003D44C3">
      <w:pPr>
        <w:spacing w:line="400" w:lineRule="atLeast"/>
        <w:rPr>
          <w:rFonts w:asciiTheme="minorEastAsia" w:hAnsiTheme="minorEastAsia" w:cs="微软雅黑"/>
          <w:sz w:val="28"/>
          <w:szCs w:val="28"/>
        </w:rPr>
      </w:pPr>
      <w:r>
        <w:rPr>
          <w:rFonts w:asciiTheme="minorEastAsia" w:hAnsiTheme="minorEastAsia" w:cs="微软雅黑" w:hint="eastAsia"/>
          <w:sz w:val="28"/>
          <w:szCs w:val="28"/>
        </w:rPr>
        <w:t>6</w:t>
      </w:r>
      <w:r w:rsidRPr="003D44C3">
        <w:rPr>
          <w:rFonts w:asciiTheme="minorEastAsia" w:hAnsiTheme="minorEastAsia" w:cs="微软雅黑" w:hint="eastAsia"/>
          <w:sz w:val="28"/>
          <w:szCs w:val="28"/>
        </w:rPr>
        <w:t>机架</w:t>
      </w:r>
    </w:p>
    <w:p w:rsidR="000D0434" w:rsidRPr="000D0434" w:rsidRDefault="000D0434" w:rsidP="000D0434">
      <w:pPr>
        <w:rPr>
          <w:rFonts w:asciiTheme="minorEastAsia" w:hAnsiTheme="minorEastAsia"/>
          <w:sz w:val="28"/>
          <w:szCs w:val="28"/>
        </w:rPr>
      </w:pPr>
    </w:p>
    <w:sectPr w:rsidR="000D0434" w:rsidRPr="000D0434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FA7" w:rsidRDefault="008A6FA7" w:rsidP="00735AE3">
      <w:r>
        <w:separator/>
      </w:r>
    </w:p>
  </w:endnote>
  <w:endnote w:type="continuationSeparator" w:id="0">
    <w:p w:rsidR="008A6FA7" w:rsidRDefault="008A6FA7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FA7" w:rsidRDefault="008A6FA7" w:rsidP="00735AE3">
      <w:r>
        <w:separator/>
      </w:r>
    </w:p>
  </w:footnote>
  <w:footnote w:type="continuationSeparator" w:id="0">
    <w:p w:rsidR="008A6FA7" w:rsidRDefault="008A6FA7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B763E"/>
    <w:rsid w:val="00367869"/>
    <w:rsid w:val="0037681F"/>
    <w:rsid w:val="00377913"/>
    <w:rsid w:val="003A17A7"/>
    <w:rsid w:val="003D44C3"/>
    <w:rsid w:val="003E7775"/>
    <w:rsid w:val="0048039B"/>
    <w:rsid w:val="0049292D"/>
    <w:rsid w:val="004940FE"/>
    <w:rsid w:val="00505D2E"/>
    <w:rsid w:val="0054132D"/>
    <w:rsid w:val="0055554E"/>
    <w:rsid w:val="0058646F"/>
    <w:rsid w:val="005865B2"/>
    <w:rsid w:val="005B5242"/>
    <w:rsid w:val="005E0B3D"/>
    <w:rsid w:val="00607AC6"/>
    <w:rsid w:val="00642E5D"/>
    <w:rsid w:val="006524EE"/>
    <w:rsid w:val="00656567"/>
    <w:rsid w:val="0069104D"/>
    <w:rsid w:val="006B4461"/>
    <w:rsid w:val="006C539C"/>
    <w:rsid w:val="006D04FD"/>
    <w:rsid w:val="006D5129"/>
    <w:rsid w:val="00733846"/>
    <w:rsid w:val="00735AE3"/>
    <w:rsid w:val="007722C8"/>
    <w:rsid w:val="0079658A"/>
    <w:rsid w:val="007A1062"/>
    <w:rsid w:val="007D35CF"/>
    <w:rsid w:val="007F7897"/>
    <w:rsid w:val="00820960"/>
    <w:rsid w:val="00883176"/>
    <w:rsid w:val="008834E6"/>
    <w:rsid w:val="008A6FA7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365E8"/>
    <w:rsid w:val="00B40AE1"/>
    <w:rsid w:val="00B60227"/>
    <w:rsid w:val="00B602B9"/>
    <w:rsid w:val="00C47E68"/>
    <w:rsid w:val="00C63184"/>
    <w:rsid w:val="00C73650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4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33</cp:revision>
  <cp:lastPrinted>2020-12-14T23:51:00Z</cp:lastPrinted>
  <dcterms:created xsi:type="dcterms:W3CDTF">2020-12-14T09:12:00Z</dcterms:created>
  <dcterms:modified xsi:type="dcterms:W3CDTF">2022-07-04T06:00:00Z</dcterms:modified>
</cp:coreProperties>
</file>