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37681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1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00</w:t>
      </w:r>
      <w:r w:rsidR="00B205D5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1</w:t>
      </w:r>
      <w:r w:rsidR="00710AB9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6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</w:t>
      </w:r>
      <w:r w:rsidR="008F5BB1">
        <w:rPr>
          <w:rFonts w:asciiTheme="minorEastAsia" w:eastAsiaTheme="minorEastAsia" w:hAnsiTheme="minorEastAsia" w:hint="eastAsia"/>
          <w:sz w:val="32"/>
          <w:szCs w:val="32"/>
        </w:rPr>
        <w:t>医疗器械使用</w:t>
      </w:r>
      <w:r>
        <w:rPr>
          <w:rFonts w:asciiTheme="minorEastAsia" w:eastAsiaTheme="minorEastAsia" w:hAnsiTheme="minorEastAsia" w:hint="eastAsia"/>
          <w:sz w:val="32"/>
          <w:szCs w:val="32"/>
        </w:rPr>
        <w:t>的特殊要求，规定供应商的特定</w:t>
      </w:r>
      <w:r w:rsidR="00F0295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37681F">
        <w:rPr>
          <w:rFonts w:asciiTheme="minorEastAsia" w:eastAsiaTheme="minorEastAsia" w:hAnsiTheme="minorEastAsia" w:hint="eastAsia"/>
          <w:b/>
          <w:sz w:val="32"/>
          <w:szCs w:val="32"/>
        </w:rPr>
        <w:t>100</w:t>
      </w:r>
      <w:r w:rsidR="00B205D5">
        <w:rPr>
          <w:rFonts w:asciiTheme="minorEastAsia" w:eastAsiaTheme="minorEastAsia" w:hAnsiTheme="minorEastAsia" w:hint="eastAsia"/>
          <w:b/>
          <w:sz w:val="32"/>
          <w:szCs w:val="32"/>
        </w:rPr>
        <w:t>1</w:t>
      </w:r>
      <w:r w:rsidR="00710AB9">
        <w:rPr>
          <w:rFonts w:asciiTheme="minorEastAsia" w:eastAsiaTheme="minorEastAsia" w:hAnsiTheme="minorEastAsia" w:hint="eastAsia"/>
          <w:b/>
          <w:sz w:val="32"/>
          <w:szCs w:val="32"/>
        </w:rPr>
        <w:t>6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="00710AB9">
        <w:rPr>
          <w:rFonts w:asciiTheme="minorEastAsia" w:eastAsiaTheme="minorEastAsia" w:hAnsiTheme="minorEastAsia" w:hint="eastAsia"/>
          <w:sz w:val="32"/>
          <w:szCs w:val="32"/>
        </w:rPr>
        <w:t>手术室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  <w:r w:rsidR="00710AB9">
        <w:rPr>
          <w:rFonts w:asciiTheme="minorEastAsia" w:eastAsiaTheme="minorEastAsia" w:hAnsiTheme="minorEastAsia" w:hint="eastAsia"/>
          <w:sz w:val="32"/>
          <w:szCs w:val="32"/>
        </w:rPr>
        <w:t>腹腔镜导光束（进口）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四、数量：</w:t>
      </w:r>
      <w:r w:rsidR="00710AB9">
        <w:rPr>
          <w:rFonts w:asciiTheme="minorEastAsia" w:eastAsiaTheme="minorEastAsia" w:hAnsiTheme="minorEastAsia" w:hint="eastAsia"/>
          <w:sz w:val="32"/>
          <w:szCs w:val="32"/>
        </w:rPr>
        <w:t>4条</w:t>
      </w:r>
    </w:p>
    <w:p w:rsidR="00F45BA1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项目采购预算：</w:t>
      </w:r>
      <w:r w:rsidR="00B33341">
        <w:rPr>
          <w:rFonts w:asciiTheme="minorEastAsia" w:eastAsiaTheme="minorEastAsia" w:hAnsiTheme="minorEastAsia" w:hint="eastAsia"/>
          <w:sz w:val="32"/>
          <w:szCs w:val="32"/>
        </w:rPr>
        <w:t>6.2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万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现由于疫情原因可直接将报名表扫描后发送电子邮件）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，</w:t>
      </w:r>
      <w:hyperlink r:id="rId7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E53983" w:rsidRPr="00735AE3" w:rsidRDefault="00E5398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（6）投标金额超过项目采购预算的供货商将予以废标处理。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12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B33341">
        <w:rPr>
          <w:rFonts w:asciiTheme="minorEastAsia" w:eastAsiaTheme="minorEastAsia" w:hAnsiTheme="minorEastAsia" w:hint="eastAsia"/>
          <w:sz w:val="32"/>
          <w:szCs w:val="32"/>
        </w:rPr>
        <w:t>10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12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B33341">
        <w:rPr>
          <w:rFonts w:asciiTheme="minorEastAsia" w:eastAsiaTheme="minorEastAsia" w:hAnsiTheme="minorEastAsia" w:hint="eastAsia"/>
          <w:sz w:val="32"/>
          <w:szCs w:val="32"/>
        </w:rPr>
        <w:t>13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日。</w:t>
      </w:r>
    </w:p>
    <w:p w:rsid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报名后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经审核符合条件的供应商，（标书一正、五副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（</w:t>
      </w:r>
      <w:r w:rsidR="00A116EF">
        <w:rPr>
          <w:rFonts w:asciiTheme="minorEastAsia" w:eastAsiaTheme="minorEastAsia" w:hAnsiTheme="minorEastAsia" w:hint="eastAsia"/>
          <w:sz w:val="32"/>
          <w:szCs w:val="32"/>
        </w:rPr>
        <w:t>不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含报价单）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、报价单一式两份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单独信封封装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，信封四角盖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齐缝章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）。</w:t>
      </w:r>
    </w:p>
    <w:p w:rsidR="00932E61" w:rsidRPr="00A06EC1" w:rsidRDefault="00932E61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A06EC1">
        <w:rPr>
          <w:rFonts w:asciiTheme="minorEastAsia" w:eastAsiaTheme="minorEastAsia" w:hAnsiTheme="minorEastAsia" w:hint="eastAsia"/>
          <w:sz w:val="32"/>
          <w:szCs w:val="32"/>
        </w:rPr>
        <w:t>注：疫情期间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符合投标要求的供货商</w:t>
      </w:r>
      <w:r w:rsidRPr="00A06EC1">
        <w:rPr>
          <w:rFonts w:asciiTheme="minorEastAsia" w:eastAsiaTheme="minorEastAsia" w:hAnsiTheme="minorEastAsia" w:hint="eastAsia"/>
          <w:sz w:val="32"/>
          <w:szCs w:val="32"/>
        </w:rPr>
        <w:t>可直接将投标文件邮寄至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下属地址进行非接触性开标，中标结果将在开标结束后3个工作日进行公示。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供应科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联系电话：0431-</w:t>
      </w:r>
      <w:r>
        <w:rPr>
          <w:rFonts w:asciiTheme="minorEastAsia" w:eastAsiaTheme="minorEastAsia" w:hAnsiTheme="minorEastAsia" w:hint="eastAsia"/>
          <w:sz w:val="32"/>
          <w:szCs w:val="32"/>
        </w:rPr>
        <w:t>89590805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 xml:space="preserve">  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 xml:space="preserve">联系人: </w:t>
      </w:r>
      <w:r>
        <w:rPr>
          <w:rFonts w:asciiTheme="minorEastAsia" w:eastAsiaTheme="minorEastAsia" w:hAnsiTheme="minorEastAsia" w:hint="eastAsia"/>
          <w:sz w:val="32"/>
          <w:szCs w:val="32"/>
        </w:rPr>
        <w:t>寇老师  单老师</w:t>
      </w:r>
    </w:p>
    <w:p w:rsidR="00F0242B" w:rsidRDefault="00F0242B">
      <w:pPr>
        <w:rPr>
          <w:rFonts w:hint="eastAsia"/>
          <w:sz w:val="32"/>
          <w:szCs w:val="32"/>
        </w:rPr>
      </w:pPr>
    </w:p>
    <w:p w:rsidR="00B33341" w:rsidRDefault="00B33341" w:rsidP="00B33341">
      <w:pPr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产品参数</w:t>
      </w:r>
    </w:p>
    <w:p w:rsidR="00B33341" w:rsidRDefault="00B33341" w:rsidP="00B33341">
      <w:pPr>
        <w:jc w:val="center"/>
        <w:rPr>
          <w:rFonts w:hint="eastAsia"/>
          <w:sz w:val="32"/>
          <w:szCs w:val="32"/>
        </w:rPr>
      </w:pPr>
    </w:p>
    <w:p w:rsidR="00B33341" w:rsidRDefault="00B33341" w:rsidP="00B33341">
      <w:pPr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1.</w:t>
      </w:r>
      <w:r>
        <w:rPr>
          <w:rFonts w:hint="eastAsia"/>
          <w:sz w:val="32"/>
          <w:szCs w:val="32"/>
        </w:rPr>
        <w:t>需适配机器型号：</w:t>
      </w:r>
      <w:r>
        <w:rPr>
          <w:rFonts w:hint="eastAsia"/>
          <w:sz w:val="32"/>
          <w:szCs w:val="32"/>
        </w:rPr>
        <w:t>WOLF 5132</w:t>
      </w:r>
      <w:r>
        <w:rPr>
          <w:rFonts w:hint="eastAsia"/>
          <w:sz w:val="32"/>
          <w:szCs w:val="32"/>
        </w:rPr>
        <w:t>型腹腔镜系统、</w:t>
      </w:r>
      <w:r>
        <w:rPr>
          <w:rFonts w:hint="eastAsia"/>
          <w:sz w:val="32"/>
          <w:szCs w:val="32"/>
        </w:rPr>
        <w:t>STORZ xenon nova 300</w:t>
      </w:r>
      <w:r>
        <w:rPr>
          <w:rFonts w:hint="eastAsia"/>
          <w:sz w:val="32"/>
          <w:szCs w:val="32"/>
        </w:rPr>
        <w:t>型腹腔镜系统</w:t>
      </w:r>
    </w:p>
    <w:p w:rsidR="00B33341" w:rsidRDefault="00B33341" w:rsidP="00B33341">
      <w:pPr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2.</w:t>
      </w:r>
      <w:r>
        <w:rPr>
          <w:rFonts w:hint="eastAsia"/>
          <w:sz w:val="32"/>
          <w:szCs w:val="32"/>
        </w:rPr>
        <w:t>导光束长度：</w:t>
      </w:r>
      <w:r>
        <w:rPr>
          <w:rFonts w:hint="eastAsia"/>
          <w:sz w:val="32"/>
          <w:szCs w:val="32"/>
        </w:rPr>
        <w:t>200CM</w:t>
      </w:r>
    </w:p>
    <w:p w:rsidR="00B33341" w:rsidRDefault="00B33341" w:rsidP="00B33341">
      <w:pPr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3.</w:t>
      </w:r>
      <w:r w:rsidRPr="00B33341">
        <w:rPr>
          <w:rFonts w:hint="eastAsia"/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WOLF 5132</w:t>
      </w:r>
      <w:r>
        <w:rPr>
          <w:rFonts w:hint="eastAsia"/>
          <w:sz w:val="32"/>
          <w:szCs w:val="32"/>
        </w:rPr>
        <w:t>型腹腔镜系统配置数量</w:t>
      </w:r>
      <w:r>
        <w:rPr>
          <w:rFonts w:hint="eastAsia"/>
          <w:sz w:val="32"/>
          <w:szCs w:val="32"/>
        </w:rPr>
        <w:t>2</w:t>
      </w:r>
      <w:r>
        <w:rPr>
          <w:rFonts w:hint="eastAsia"/>
          <w:sz w:val="32"/>
          <w:szCs w:val="32"/>
        </w:rPr>
        <w:t>条；</w:t>
      </w:r>
      <w:r>
        <w:rPr>
          <w:rFonts w:hint="eastAsia"/>
          <w:sz w:val="32"/>
          <w:szCs w:val="32"/>
        </w:rPr>
        <w:t>STORZ xenon nova 300</w:t>
      </w:r>
      <w:r>
        <w:rPr>
          <w:rFonts w:hint="eastAsia"/>
          <w:sz w:val="32"/>
          <w:szCs w:val="32"/>
        </w:rPr>
        <w:t>型腹腔镜系统配置数量</w:t>
      </w:r>
      <w:r>
        <w:rPr>
          <w:rFonts w:hint="eastAsia"/>
          <w:sz w:val="32"/>
          <w:szCs w:val="32"/>
        </w:rPr>
        <w:t>2</w:t>
      </w:r>
      <w:r>
        <w:rPr>
          <w:rFonts w:hint="eastAsia"/>
          <w:sz w:val="32"/>
          <w:szCs w:val="32"/>
        </w:rPr>
        <w:t>条</w:t>
      </w:r>
    </w:p>
    <w:p w:rsidR="00B33341" w:rsidRDefault="00B33341" w:rsidP="00B33341">
      <w:pPr>
        <w:jc w:val="lef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4.</w:t>
      </w:r>
      <w:r>
        <w:rPr>
          <w:rFonts w:hint="eastAsia"/>
          <w:sz w:val="32"/>
          <w:szCs w:val="32"/>
        </w:rPr>
        <w:t>进口导光束配件</w:t>
      </w:r>
    </w:p>
    <w:p w:rsidR="00B33341" w:rsidRPr="00B33341" w:rsidRDefault="00B33341" w:rsidP="00B33341">
      <w:pPr>
        <w:jc w:val="left"/>
        <w:rPr>
          <w:sz w:val="32"/>
          <w:szCs w:val="32"/>
        </w:rPr>
      </w:pPr>
    </w:p>
    <w:sectPr w:rsidR="00B33341" w:rsidRPr="00B33341" w:rsidSect="006B4461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FCF" w:rsidRDefault="00411FCF" w:rsidP="00735AE3">
      <w:r>
        <w:separator/>
      </w:r>
    </w:p>
  </w:endnote>
  <w:endnote w:type="continuationSeparator" w:id="0">
    <w:p w:rsidR="00411FCF" w:rsidRDefault="00411FCF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FCF" w:rsidRDefault="00411FCF" w:rsidP="00735AE3">
      <w:r>
        <w:separator/>
      </w:r>
    </w:p>
  </w:footnote>
  <w:footnote w:type="continuationSeparator" w:id="0">
    <w:p w:rsidR="00411FCF" w:rsidRDefault="00411FCF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AE3" w:rsidRDefault="00735AE3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06EC1">
      <w:rPr>
        <w:rFonts w:hint="eastAsia"/>
      </w:rPr>
      <w:t>长春市</w:t>
    </w:r>
    <w:r>
      <w:rPr>
        <w:rFonts w:hint="eastAsia"/>
      </w:rPr>
      <w:t>九台区人民医院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ACD6136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C2D10C6"/>
    <w:multiLevelType w:val="multilevel"/>
    <w:tmpl w:val="1C2D10C6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B191112"/>
    <w:multiLevelType w:val="hybridMultilevel"/>
    <w:tmpl w:val="0A584A3A"/>
    <w:lvl w:ilvl="0" w:tplc="F5623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C874301"/>
    <w:multiLevelType w:val="multilevel"/>
    <w:tmpl w:val="3C8743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4A3A5A4B"/>
    <w:multiLevelType w:val="multilevel"/>
    <w:tmpl w:val="4A3A5A4B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24541F"/>
    <w:multiLevelType w:val="hybridMultilevel"/>
    <w:tmpl w:val="D7AC679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7797317D"/>
    <w:multiLevelType w:val="multilevel"/>
    <w:tmpl w:val="7797317D"/>
    <w:lvl w:ilvl="0">
      <w:start w:val="1"/>
      <w:numFmt w:val="japaneseCounting"/>
      <w:lvlText w:val="%1、"/>
      <w:lvlJc w:val="left"/>
      <w:pPr>
        <w:ind w:left="489" w:hanging="51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ind w:left="819" w:hanging="420"/>
      </w:pPr>
    </w:lvl>
    <w:lvl w:ilvl="2">
      <w:start w:val="1"/>
      <w:numFmt w:val="lowerRoman"/>
      <w:lvlText w:val="%3."/>
      <w:lvlJc w:val="right"/>
      <w:pPr>
        <w:ind w:left="1239" w:hanging="420"/>
      </w:pPr>
    </w:lvl>
    <w:lvl w:ilvl="3">
      <w:start w:val="1"/>
      <w:numFmt w:val="decimal"/>
      <w:lvlText w:val="%4."/>
      <w:lvlJc w:val="left"/>
      <w:pPr>
        <w:ind w:left="1659" w:hanging="420"/>
      </w:pPr>
    </w:lvl>
    <w:lvl w:ilvl="4">
      <w:start w:val="1"/>
      <w:numFmt w:val="lowerLetter"/>
      <w:lvlText w:val="%5)"/>
      <w:lvlJc w:val="left"/>
      <w:pPr>
        <w:ind w:left="2079" w:hanging="420"/>
      </w:pPr>
    </w:lvl>
    <w:lvl w:ilvl="5">
      <w:start w:val="1"/>
      <w:numFmt w:val="lowerRoman"/>
      <w:lvlText w:val="%6."/>
      <w:lvlJc w:val="right"/>
      <w:pPr>
        <w:ind w:left="2499" w:hanging="420"/>
      </w:pPr>
    </w:lvl>
    <w:lvl w:ilvl="6">
      <w:start w:val="1"/>
      <w:numFmt w:val="decimal"/>
      <w:lvlText w:val="%7."/>
      <w:lvlJc w:val="left"/>
      <w:pPr>
        <w:ind w:left="2919" w:hanging="420"/>
      </w:pPr>
    </w:lvl>
    <w:lvl w:ilvl="7">
      <w:start w:val="1"/>
      <w:numFmt w:val="lowerLetter"/>
      <w:lvlText w:val="%8)"/>
      <w:lvlJc w:val="left"/>
      <w:pPr>
        <w:ind w:left="3339" w:hanging="420"/>
      </w:pPr>
    </w:lvl>
    <w:lvl w:ilvl="8">
      <w:start w:val="1"/>
      <w:numFmt w:val="lowerRoman"/>
      <w:lvlText w:val="%9."/>
      <w:lvlJc w:val="right"/>
      <w:pPr>
        <w:ind w:left="3759" w:hanging="420"/>
      </w:pPr>
    </w:lvl>
  </w:abstractNum>
  <w:num w:numId="1">
    <w:abstractNumId w:val="4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67B14"/>
    <w:rsid w:val="0007326A"/>
    <w:rsid w:val="000D0434"/>
    <w:rsid w:val="000D5BE2"/>
    <w:rsid w:val="000E3DC8"/>
    <w:rsid w:val="001066C0"/>
    <w:rsid w:val="00146750"/>
    <w:rsid w:val="00181992"/>
    <w:rsid w:val="001B3843"/>
    <w:rsid w:val="001E174A"/>
    <w:rsid w:val="002328B5"/>
    <w:rsid w:val="00237A5E"/>
    <w:rsid w:val="00265BB8"/>
    <w:rsid w:val="00297AC4"/>
    <w:rsid w:val="002A2878"/>
    <w:rsid w:val="002A5B27"/>
    <w:rsid w:val="002B763E"/>
    <w:rsid w:val="00350B01"/>
    <w:rsid w:val="00367869"/>
    <w:rsid w:val="0037681F"/>
    <w:rsid w:val="00377913"/>
    <w:rsid w:val="003A17A7"/>
    <w:rsid w:val="003C1884"/>
    <w:rsid w:val="003D44C3"/>
    <w:rsid w:val="003E7775"/>
    <w:rsid w:val="00411FCF"/>
    <w:rsid w:val="004547A8"/>
    <w:rsid w:val="0048039B"/>
    <w:rsid w:val="00485309"/>
    <w:rsid w:val="0049292D"/>
    <w:rsid w:val="004940FE"/>
    <w:rsid w:val="00502F9D"/>
    <w:rsid w:val="00505D2E"/>
    <w:rsid w:val="00524781"/>
    <w:rsid w:val="0054132D"/>
    <w:rsid w:val="00554A3A"/>
    <w:rsid w:val="0055554E"/>
    <w:rsid w:val="0058646F"/>
    <w:rsid w:val="005865B2"/>
    <w:rsid w:val="0059603E"/>
    <w:rsid w:val="005B5242"/>
    <w:rsid w:val="005E055E"/>
    <w:rsid w:val="005E0B3D"/>
    <w:rsid w:val="00607AC6"/>
    <w:rsid w:val="00642E5D"/>
    <w:rsid w:val="006524EE"/>
    <w:rsid w:val="006529A1"/>
    <w:rsid w:val="00656567"/>
    <w:rsid w:val="0069104D"/>
    <w:rsid w:val="00695606"/>
    <w:rsid w:val="006B4461"/>
    <w:rsid w:val="006C539C"/>
    <w:rsid w:val="006D04FD"/>
    <w:rsid w:val="006D5129"/>
    <w:rsid w:val="00710AB9"/>
    <w:rsid w:val="00733846"/>
    <w:rsid w:val="00735AE3"/>
    <w:rsid w:val="007722C8"/>
    <w:rsid w:val="0079658A"/>
    <w:rsid w:val="007A1062"/>
    <w:rsid w:val="007D35CF"/>
    <w:rsid w:val="007F7897"/>
    <w:rsid w:val="00820960"/>
    <w:rsid w:val="008834E6"/>
    <w:rsid w:val="008C07E0"/>
    <w:rsid w:val="008D0838"/>
    <w:rsid w:val="008F22EB"/>
    <w:rsid w:val="008F5BB1"/>
    <w:rsid w:val="00906583"/>
    <w:rsid w:val="0092189A"/>
    <w:rsid w:val="00932E61"/>
    <w:rsid w:val="0095363A"/>
    <w:rsid w:val="00953F0A"/>
    <w:rsid w:val="00987838"/>
    <w:rsid w:val="009C3670"/>
    <w:rsid w:val="00A06EC1"/>
    <w:rsid w:val="00A116EF"/>
    <w:rsid w:val="00A2728D"/>
    <w:rsid w:val="00A30BB7"/>
    <w:rsid w:val="00A64ABB"/>
    <w:rsid w:val="00A72C52"/>
    <w:rsid w:val="00A96216"/>
    <w:rsid w:val="00AA02CA"/>
    <w:rsid w:val="00AD52E6"/>
    <w:rsid w:val="00AF4308"/>
    <w:rsid w:val="00B0014D"/>
    <w:rsid w:val="00B1519C"/>
    <w:rsid w:val="00B205D5"/>
    <w:rsid w:val="00B33341"/>
    <w:rsid w:val="00B365E8"/>
    <w:rsid w:val="00B40AE1"/>
    <w:rsid w:val="00B440C0"/>
    <w:rsid w:val="00B60227"/>
    <w:rsid w:val="00B602B9"/>
    <w:rsid w:val="00C31272"/>
    <w:rsid w:val="00C47E68"/>
    <w:rsid w:val="00C52A5A"/>
    <w:rsid w:val="00C63184"/>
    <w:rsid w:val="00C73650"/>
    <w:rsid w:val="00CA6B90"/>
    <w:rsid w:val="00CB77FF"/>
    <w:rsid w:val="00CC1B54"/>
    <w:rsid w:val="00CD1B01"/>
    <w:rsid w:val="00D000F5"/>
    <w:rsid w:val="00D02C2F"/>
    <w:rsid w:val="00D10A49"/>
    <w:rsid w:val="00D36AE4"/>
    <w:rsid w:val="00D70E04"/>
    <w:rsid w:val="00D7546E"/>
    <w:rsid w:val="00D95F05"/>
    <w:rsid w:val="00DA6AE1"/>
    <w:rsid w:val="00DF300E"/>
    <w:rsid w:val="00E02FDB"/>
    <w:rsid w:val="00E045E3"/>
    <w:rsid w:val="00E14D36"/>
    <w:rsid w:val="00E53983"/>
    <w:rsid w:val="00E6601F"/>
    <w:rsid w:val="00E97779"/>
    <w:rsid w:val="00EE3E75"/>
    <w:rsid w:val="00F0242B"/>
    <w:rsid w:val="00F0295B"/>
    <w:rsid w:val="00F45BA1"/>
    <w:rsid w:val="00F55D41"/>
    <w:rsid w:val="00FB6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88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C367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21457;&#36865;&#30005;&#23376;&#29256;&#33267;&#37038;&#31665;40971249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3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42</cp:revision>
  <cp:lastPrinted>2020-12-14T23:51:00Z</cp:lastPrinted>
  <dcterms:created xsi:type="dcterms:W3CDTF">2020-12-14T09:12:00Z</dcterms:created>
  <dcterms:modified xsi:type="dcterms:W3CDTF">2021-12-10T05:36:00Z</dcterms:modified>
</cp:coreProperties>
</file>