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146750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4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23651" w:rsidRDefault="00A23651" w:rsidP="00A23651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采购人可以根据医疗器械使用的特殊要求，规定供应商的特定条件。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146750">
        <w:rPr>
          <w:rFonts w:asciiTheme="minorEastAsia" w:eastAsiaTheme="minorEastAsia" w:hAnsiTheme="minorEastAsia" w:hint="eastAsia"/>
          <w:b/>
          <w:sz w:val="32"/>
          <w:szCs w:val="32"/>
        </w:rPr>
        <w:t>4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146750">
        <w:rPr>
          <w:rFonts w:asciiTheme="minorEastAsia" w:eastAsiaTheme="minorEastAsia" w:hAnsiTheme="minorEastAsia" w:hint="eastAsia"/>
          <w:sz w:val="32"/>
          <w:szCs w:val="32"/>
        </w:rPr>
        <w:t>儿科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三、 采购项目名称：</w:t>
      </w:r>
      <w:r w:rsidR="00146750">
        <w:rPr>
          <w:rFonts w:asciiTheme="minorEastAsia" w:eastAsiaTheme="minorEastAsia" w:hAnsiTheme="minorEastAsia" w:hint="eastAsia"/>
          <w:sz w:val="32"/>
          <w:szCs w:val="32"/>
        </w:rPr>
        <w:t>排痰机（叩击式）一台、排痰机（震荡式）一台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54132D">
        <w:rPr>
          <w:rFonts w:asciiTheme="minorEastAsia" w:eastAsiaTheme="minorEastAsia" w:hAnsiTheme="minorEastAsia" w:hint="eastAsia"/>
          <w:sz w:val="32"/>
          <w:szCs w:val="32"/>
        </w:rPr>
        <w:t>2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146750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20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B0014D" w:rsidRDefault="0048039B" w:rsidP="0048039B">
      <w:pPr>
        <w:tabs>
          <w:tab w:val="left" w:pos="2830"/>
        </w:tabs>
      </w:pPr>
      <w:r>
        <w:tab/>
      </w:r>
    </w:p>
    <w:p w:rsidR="0048039B" w:rsidRPr="0048039B" w:rsidRDefault="0048039B" w:rsidP="0048039B">
      <w:pPr>
        <w:tabs>
          <w:tab w:val="left" w:pos="2830"/>
        </w:tabs>
        <w:jc w:val="center"/>
        <w:rPr>
          <w:rFonts w:asciiTheme="minorEastAsia" w:hAnsiTheme="minorEastAsia"/>
          <w:sz w:val="36"/>
          <w:szCs w:val="36"/>
        </w:rPr>
      </w:pPr>
      <w:r w:rsidRPr="0048039B">
        <w:rPr>
          <w:rFonts w:asciiTheme="minorEastAsia" w:hAnsiTheme="minorEastAsia" w:hint="eastAsia"/>
          <w:sz w:val="36"/>
          <w:szCs w:val="36"/>
        </w:rPr>
        <w:lastRenderedPageBreak/>
        <w:t>参数要求</w:t>
      </w:r>
    </w:p>
    <w:p w:rsidR="0048039B" w:rsidRPr="0048039B" w:rsidRDefault="0048039B" w:rsidP="0048039B">
      <w:pPr>
        <w:rPr>
          <w:rFonts w:asciiTheme="minorEastAsia" w:hAnsiTheme="minorEastAsia"/>
          <w:sz w:val="36"/>
          <w:szCs w:val="36"/>
        </w:rPr>
      </w:pPr>
    </w:p>
    <w:p w:rsidR="0048039B" w:rsidRPr="0048039B" w:rsidRDefault="0048039B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 w:rsidRPr="0048039B">
        <w:rPr>
          <w:rFonts w:asciiTheme="minorEastAsia" w:hAnsiTheme="minorEastAsia" w:hint="eastAsia"/>
          <w:sz w:val="32"/>
          <w:szCs w:val="32"/>
        </w:rPr>
        <w:t>叩击式排痰机</w:t>
      </w:r>
    </w:p>
    <w:p w:rsidR="0048039B" w:rsidRDefault="0048039B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 w:rsidRPr="0048039B">
        <w:rPr>
          <w:rFonts w:asciiTheme="minorEastAsia" w:hAnsiTheme="minorEastAsia" w:hint="eastAsia"/>
          <w:sz w:val="32"/>
          <w:szCs w:val="32"/>
        </w:rPr>
        <w:t>1.</w:t>
      </w:r>
      <w:r>
        <w:rPr>
          <w:rFonts w:asciiTheme="minorEastAsia" w:hAnsiTheme="minorEastAsia" w:hint="eastAsia"/>
          <w:sz w:val="32"/>
          <w:szCs w:val="32"/>
        </w:rPr>
        <w:t>触摸屏显示，分辨率</w:t>
      </w:r>
      <w:r w:rsidRPr="0048039B">
        <w:rPr>
          <w:rFonts w:asciiTheme="minorEastAsia" w:hAnsiTheme="minorEastAsia" w:hint="eastAsia"/>
          <w:sz w:val="32"/>
          <w:szCs w:val="32"/>
        </w:rPr>
        <w:t>≧</w:t>
      </w:r>
      <w:r w:rsidR="00656567">
        <w:rPr>
          <w:rFonts w:asciiTheme="minorEastAsia" w:hAnsiTheme="minorEastAsia" w:hint="eastAsia"/>
          <w:sz w:val="32"/>
          <w:szCs w:val="32"/>
        </w:rPr>
        <w:t>800*600。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2.柜式一体机，可移动。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3.具备自动模式、手动模式、自定义模式，且时间可调节。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4.配备多种叩击治疗头可供切换。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5.成人、儿童通用。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震荡式排痰机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1.</w:t>
      </w:r>
      <w:r w:rsidRPr="00656567">
        <w:rPr>
          <w:rFonts w:ascii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hAnsiTheme="minorEastAsia" w:hint="eastAsia"/>
          <w:sz w:val="32"/>
          <w:szCs w:val="32"/>
        </w:rPr>
        <w:t>触摸屏显示，分辨率</w:t>
      </w:r>
      <w:r w:rsidRPr="0048039B">
        <w:rPr>
          <w:rFonts w:asciiTheme="minorEastAsia" w:hAnsiTheme="minorEastAsia" w:hint="eastAsia"/>
          <w:sz w:val="32"/>
          <w:szCs w:val="32"/>
        </w:rPr>
        <w:t>≧</w:t>
      </w:r>
      <w:r>
        <w:rPr>
          <w:rFonts w:asciiTheme="minorEastAsia" w:hAnsiTheme="minorEastAsia" w:hint="eastAsia"/>
          <w:sz w:val="32"/>
          <w:szCs w:val="32"/>
        </w:rPr>
        <w:t>800*600。</w:t>
      </w:r>
    </w:p>
    <w:p w:rsidR="00656567" w:rsidRDefault="00656567" w:rsidP="00656567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2.柜式一体机，可移动。</w:t>
      </w:r>
    </w:p>
    <w:p w:rsidR="00656567" w:rsidRDefault="00656567" w:rsidP="00656567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3.具备自动模式、手动模式、自定义模式，且时间可调节。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4.震动频率5Hz-40Hz，步距</w:t>
      </w:r>
      <w:r w:rsidRPr="00656567">
        <w:rPr>
          <w:rFonts w:asciiTheme="minorEastAsia" w:hAnsiTheme="minorEastAsia" w:hint="eastAsia"/>
          <w:sz w:val="32"/>
          <w:szCs w:val="32"/>
        </w:rPr>
        <w:t>≦</w:t>
      </w:r>
      <w:r>
        <w:rPr>
          <w:rFonts w:asciiTheme="minorEastAsia" w:hAnsiTheme="minorEastAsia" w:hint="eastAsia"/>
          <w:sz w:val="32"/>
          <w:szCs w:val="32"/>
        </w:rPr>
        <w:t>1</w:t>
      </w:r>
      <w:r w:rsidRPr="00656567">
        <w:rPr>
          <w:rFonts w:ascii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hAnsiTheme="minorEastAsia" w:hint="eastAsia"/>
          <w:sz w:val="32"/>
          <w:szCs w:val="32"/>
        </w:rPr>
        <w:t>Hz，连续可调节。</w:t>
      </w:r>
    </w:p>
    <w:p w:rsidR="00656567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5.压力范围0.4KPA-4.0KPA,步距</w:t>
      </w:r>
      <w:r w:rsidRPr="00656567">
        <w:rPr>
          <w:rFonts w:asciiTheme="minorEastAsia" w:hAnsiTheme="minorEastAsia" w:hint="eastAsia"/>
          <w:sz w:val="32"/>
          <w:szCs w:val="32"/>
        </w:rPr>
        <w:t>≦</w:t>
      </w:r>
      <w:r>
        <w:rPr>
          <w:rFonts w:asciiTheme="minorEastAsia" w:hAnsiTheme="minorEastAsia" w:hint="eastAsia"/>
          <w:sz w:val="32"/>
          <w:szCs w:val="32"/>
        </w:rPr>
        <w:t>0.3KPA。</w:t>
      </w:r>
    </w:p>
    <w:p w:rsidR="00656567" w:rsidRPr="0048039B" w:rsidRDefault="00656567" w:rsidP="0048039B">
      <w:pPr>
        <w:tabs>
          <w:tab w:val="left" w:pos="1289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6.具有急停功能，治疗过程中可一键急停。</w:t>
      </w:r>
    </w:p>
    <w:sectPr w:rsidR="00656567" w:rsidRPr="0048039B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8BD" w:rsidRDefault="00F658BD" w:rsidP="00735AE3">
      <w:r>
        <w:separator/>
      </w:r>
    </w:p>
  </w:endnote>
  <w:endnote w:type="continuationSeparator" w:id="0">
    <w:p w:rsidR="00F658BD" w:rsidRDefault="00F658BD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8BD" w:rsidRDefault="00F658BD" w:rsidP="00735AE3">
      <w:r>
        <w:separator/>
      </w:r>
    </w:p>
  </w:footnote>
  <w:footnote w:type="continuationSeparator" w:id="0">
    <w:p w:rsidR="00F658BD" w:rsidRDefault="00F658BD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46750"/>
    <w:rsid w:val="00181992"/>
    <w:rsid w:val="001B3843"/>
    <w:rsid w:val="001E174A"/>
    <w:rsid w:val="002328B5"/>
    <w:rsid w:val="002A2878"/>
    <w:rsid w:val="002A5B27"/>
    <w:rsid w:val="00367869"/>
    <w:rsid w:val="0037681F"/>
    <w:rsid w:val="00377913"/>
    <w:rsid w:val="003A17A7"/>
    <w:rsid w:val="003E7775"/>
    <w:rsid w:val="0048039B"/>
    <w:rsid w:val="0049292D"/>
    <w:rsid w:val="0054132D"/>
    <w:rsid w:val="005865B2"/>
    <w:rsid w:val="005B5242"/>
    <w:rsid w:val="005F6557"/>
    <w:rsid w:val="00607AC6"/>
    <w:rsid w:val="00642E5D"/>
    <w:rsid w:val="00656567"/>
    <w:rsid w:val="0069104D"/>
    <w:rsid w:val="006B4461"/>
    <w:rsid w:val="006C539C"/>
    <w:rsid w:val="006D5129"/>
    <w:rsid w:val="00735AE3"/>
    <w:rsid w:val="007722C8"/>
    <w:rsid w:val="007D35CF"/>
    <w:rsid w:val="007F7897"/>
    <w:rsid w:val="008C07E0"/>
    <w:rsid w:val="00906583"/>
    <w:rsid w:val="0092189A"/>
    <w:rsid w:val="0095363A"/>
    <w:rsid w:val="00A23651"/>
    <w:rsid w:val="00A2728D"/>
    <w:rsid w:val="00A30BB7"/>
    <w:rsid w:val="00A64ABB"/>
    <w:rsid w:val="00A96216"/>
    <w:rsid w:val="00AA02CA"/>
    <w:rsid w:val="00AF4308"/>
    <w:rsid w:val="00B0014D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E3E75"/>
    <w:rsid w:val="00F0242B"/>
    <w:rsid w:val="00F55D41"/>
    <w:rsid w:val="00F65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4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cp:lastPrinted>2020-12-14T23:51:00Z</cp:lastPrinted>
  <dcterms:created xsi:type="dcterms:W3CDTF">2020-12-14T09:12:00Z</dcterms:created>
  <dcterms:modified xsi:type="dcterms:W3CDTF">2021-04-16T09:56:00Z</dcterms:modified>
</cp:coreProperties>
</file>